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350955">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350955">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350955">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350955">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350955">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350955">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350955">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350955">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350955">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350955">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350955">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350955">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350955">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350955">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350955">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350955">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350955">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350955">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350955">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350955">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350955">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350955">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350955">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350955">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350955">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350955">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350955">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350955">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350955">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350955">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350955">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350955">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350955">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350955">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350955">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350955">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350955">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350955">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350955">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350955">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350955">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350955">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350955">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350955">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350955">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350955">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350955">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350955">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350955">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350955">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350955">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350955">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350955">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350955">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350955">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350955">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350955">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350955">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350955">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350955">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350955">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350955">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350955">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350955">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350955">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350955">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350955">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350955">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350955">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350955">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350955">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350955">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350955">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350955">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350955">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350955">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350955">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350955">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350955">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350955">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350955">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350955">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350955">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350955">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350955">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350955">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350955">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350955">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350955">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350955">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350955">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350955">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350955">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350955">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350955">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350955">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350955">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350955">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350955">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350955">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350955">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350955">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350955">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350955">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350955">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350955">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350955">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350955">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350955">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350955">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350955">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350955">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350955">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350955">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350955">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350955">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350955">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350955">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350955">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350955">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350955">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350955">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350955">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350955">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350955">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350955">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350955">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350955">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350955">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350955">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350955">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2882DCB5" w:rsidR="00FD6B80" w:rsidRDefault="0018709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6F46B64F" w14:textId="77777777" w:rsidR="00187096" w:rsidRP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7787550"/>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06CCDB48" w14:textId="77777777" w:rsidR="00187096" w:rsidRP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C04FFE4" w14:textId="77777777" w:rsidR="00187096" w:rsidRP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66D9CA82" w14:textId="10445523" w:rsidR="00187096" w:rsidRP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dback</w:t>
      </w:r>
    </w:p>
    <w:p w14:paraId="4C3AC0A8" w14:textId="77777777" w:rsid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75C23EEB" w14:textId="0215630A" w:rsidR="00187096" w:rsidRPr="00187096" w:rsidRDefault="00187096" w:rsidP="00187096">
      <w:pPr>
        <w:pStyle w:val="ListParagraph"/>
        <w:numPr>
          <w:ilvl w:val="0"/>
          <w:numId w:val="90"/>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Menu </w:t>
      </w:r>
    </w:p>
    <w:p w14:paraId="6282CAA7" w14:textId="4BCD041C" w:rsidR="00074610" w:rsidRPr="00BF2EFC" w:rsidRDefault="00CE701D" w:rsidP="00187096">
      <w:pPr>
        <w:pStyle w:val="Heading4"/>
      </w:pPr>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514FB974"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 xml:space="preserve">Use </w:t>
      </w:r>
      <w:r w:rsidR="00187096" w:rsidRPr="00E22804">
        <w:rPr>
          <w:rFonts w:ascii="Times New Roman" w:hAnsi="Times New Roman" w:cs="Times New Roman"/>
        </w:rPr>
        <w:t>Case:</w:t>
      </w:r>
      <w:r w:rsidR="00187096">
        <w:rPr>
          <w:rFonts w:ascii="Times New Roman" w:hAnsi="Times New Roman" w:cs="Times New Roman"/>
        </w:rPr>
        <w:t xml:space="preserve"> Add Feedback</w:t>
      </w:r>
      <w:r w:rsidRPr="00E22804">
        <w:rPr>
          <w:rFonts w:ascii="Times New Roman" w:hAnsi="Times New Roman" w:cs="Times New Roman"/>
        </w:rPr>
        <w:t>.</w:t>
      </w:r>
      <w:bookmarkEnd w:id="52"/>
      <w:r w:rsidRPr="00E22804">
        <w:rPr>
          <w:rFonts w:ascii="Times New Roman" w:hAnsi="Times New Roman" w:cs="Times New Roman"/>
        </w:rPr>
        <w:tab/>
      </w:r>
      <w:bookmarkStart w:id="53" w:name="_GoBack"/>
      <w:bookmarkEnd w:id="53"/>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4" w:name="_Toc101427048"/>
      <w:bookmarkStart w:id="55" w:name="_Toc118288369"/>
      <w:bookmarkStart w:id="56" w:name="_Toc131618200"/>
      <w:bookmarkStart w:id="57" w:name="_Toc134134920"/>
      <w:bookmarkStart w:id="58"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4"/>
      <w:bookmarkEnd w:id="55"/>
      <w:bookmarkEnd w:id="56"/>
      <w:bookmarkEnd w:id="57"/>
      <w:bookmarkEnd w:id="58"/>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9" w:name="_Toc118288370"/>
      <w:bookmarkStart w:id="60" w:name="_Toc131618201"/>
      <w:bookmarkStart w:id="61" w:name="_Toc134134921"/>
      <w:bookmarkStart w:id="62" w:name="_Toc137787557"/>
      <w:r w:rsidRPr="001F7E42">
        <w:rPr>
          <w:rFonts w:ascii="Times New Roman" w:hAnsi="Times New Roman" w:cs="Times New Roman"/>
        </w:rPr>
        <w:t xml:space="preserve">Use Case: </w:t>
      </w:r>
      <w:bookmarkEnd w:id="59"/>
      <w:r w:rsidRPr="001F7E42">
        <w:rPr>
          <w:rFonts w:ascii="Times New Roman" w:hAnsi="Times New Roman" w:cs="Times New Roman"/>
        </w:rPr>
        <w:t>Allocate Room</w:t>
      </w:r>
      <w:bookmarkEnd w:id="60"/>
      <w:bookmarkEnd w:id="61"/>
      <w:bookmarkEnd w:id="62"/>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3" w:name="_Toc131618205"/>
      <w:bookmarkStart w:id="64" w:name="_Toc134134922"/>
      <w:bookmarkStart w:id="65" w:name="_Toc137787558"/>
      <w:r w:rsidRPr="001F7E42">
        <w:rPr>
          <w:rFonts w:ascii="Times New Roman" w:hAnsi="Times New Roman" w:cs="Times New Roman"/>
        </w:rPr>
        <w:t>Use Case: View Rooms</w:t>
      </w:r>
      <w:bookmarkEnd w:id="63"/>
      <w:bookmarkEnd w:id="64"/>
      <w:bookmarkEnd w:id="65"/>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6" w:name="_Toc134134923"/>
      <w:bookmarkStart w:id="67" w:name="_Toc137787559"/>
      <w:r w:rsidRPr="001F7E42">
        <w:rPr>
          <w:rFonts w:ascii="Times New Roman" w:hAnsi="Times New Roman" w:cs="Times New Roman"/>
        </w:rPr>
        <w:t>Use Case: Terminate Allocation</w:t>
      </w:r>
      <w:bookmarkEnd w:id="66"/>
      <w:bookmarkEnd w:id="67"/>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8" w:name="_Toc134134924"/>
      <w:bookmarkStart w:id="69" w:name="_Toc137787560"/>
      <w:r w:rsidRPr="001F7E42">
        <w:rPr>
          <w:rFonts w:ascii="Times New Roman" w:hAnsi="Times New Roman" w:cs="Times New Roman"/>
        </w:rPr>
        <w:t>Use Case: Add New Room</w:t>
      </w:r>
      <w:bookmarkEnd w:id="68"/>
      <w:bookmarkEnd w:id="69"/>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0" w:name="_Toc134134925"/>
      <w:bookmarkStart w:id="71" w:name="_Toc137787561"/>
      <w:r w:rsidRPr="001F7E42">
        <w:rPr>
          <w:rFonts w:ascii="Times New Roman" w:hAnsi="Times New Roman" w:cs="Times New Roman"/>
        </w:rPr>
        <w:t>Use Case: Delete Room</w:t>
      </w:r>
      <w:bookmarkEnd w:id="70"/>
      <w:bookmarkEnd w:id="71"/>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2" w:name="_Toc134134926"/>
      <w:bookmarkStart w:id="73" w:name="_Toc137787562"/>
      <w:r w:rsidRPr="001F7E42">
        <w:rPr>
          <w:rFonts w:ascii="Times New Roman" w:hAnsi="Times New Roman" w:cs="Times New Roman"/>
        </w:rPr>
        <w:lastRenderedPageBreak/>
        <w:t>Use Case: Assign Facilities</w:t>
      </w:r>
      <w:bookmarkEnd w:id="72"/>
      <w:bookmarkEnd w:id="73"/>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4" w:name="_Toc134134927"/>
      <w:bookmarkStart w:id="75" w:name="_Toc137787563"/>
      <w:r w:rsidRPr="001F7E42">
        <w:rPr>
          <w:rFonts w:ascii="Times New Roman" w:hAnsi="Times New Roman" w:cs="Times New Roman"/>
        </w:rPr>
        <w:t>Use Case: Remove Facility</w:t>
      </w:r>
      <w:bookmarkEnd w:id="74"/>
      <w:bookmarkEnd w:id="75"/>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6" w:name="_Toc134134928"/>
      <w:bookmarkStart w:id="77" w:name="_Toc137787564"/>
      <w:r w:rsidRPr="001F7E42">
        <w:rPr>
          <w:rFonts w:ascii="Times New Roman" w:hAnsi="Times New Roman" w:cs="Times New Roman"/>
        </w:rPr>
        <w:t>Use Case: Generate Fee</w:t>
      </w:r>
      <w:bookmarkEnd w:id="76"/>
      <w:bookmarkEnd w:id="77"/>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8" w:name="_Toc131618209"/>
      <w:bookmarkStart w:id="79" w:name="_Toc134134929"/>
      <w:bookmarkStart w:id="80"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8"/>
      <w:bookmarkEnd w:id="79"/>
      <w:bookmarkEnd w:id="80"/>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1" w:name="_Toc131618210"/>
      <w:bookmarkStart w:id="82" w:name="_Toc134134930"/>
      <w:bookmarkStart w:id="83" w:name="_Toc137787566"/>
      <w:r w:rsidRPr="001F7E42">
        <w:rPr>
          <w:rFonts w:ascii="Times New Roman" w:hAnsi="Times New Roman" w:cs="Times New Roman"/>
        </w:rPr>
        <w:t>Use Case: Add Warden</w:t>
      </w:r>
      <w:bookmarkEnd w:id="81"/>
      <w:bookmarkEnd w:id="82"/>
      <w:bookmarkEnd w:id="83"/>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4" w:name="_Toc131618212"/>
      <w:bookmarkStart w:id="85" w:name="_Toc134134931"/>
      <w:bookmarkStart w:id="86" w:name="_Toc137787567"/>
      <w:r w:rsidRPr="001F7E42">
        <w:rPr>
          <w:rFonts w:ascii="Times New Roman" w:hAnsi="Times New Roman" w:cs="Times New Roman"/>
        </w:rPr>
        <w:lastRenderedPageBreak/>
        <w:t>Use Case: Delete Warden</w:t>
      </w:r>
      <w:bookmarkEnd w:id="84"/>
      <w:bookmarkEnd w:id="85"/>
      <w:bookmarkEnd w:id="86"/>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7" w:name="_Toc134134932"/>
      <w:bookmarkStart w:id="88" w:name="_Toc137787568"/>
      <w:r w:rsidRPr="001F7E42">
        <w:rPr>
          <w:rFonts w:ascii="Times New Roman" w:hAnsi="Times New Roman" w:cs="Times New Roman"/>
        </w:rPr>
        <w:t>Use Case: View Wardens</w:t>
      </w:r>
      <w:bookmarkEnd w:id="87"/>
      <w:bookmarkEnd w:id="88"/>
    </w:p>
    <w:p w14:paraId="6D529BEE" w14:textId="11E113A7" w:rsidR="00FB2044" w:rsidRPr="008C0444" w:rsidRDefault="00FB2044" w:rsidP="00FB2044">
      <w:pPr>
        <w:rPr>
          <w:rFonts w:ascii="Times New Roman" w:hAnsi="Times New Roman" w:cs="Times New Roman"/>
          <w:i/>
          <w:iCs/>
        </w:rPr>
      </w:pPr>
      <w:bookmarkStart w:id="89"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9"/>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0" w:name="_Toc134134934"/>
      <w:bookmarkStart w:id="91" w:name="_Toc137787569"/>
      <w:r w:rsidRPr="001F7E42">
        <w:rPr>
          <w:rFonts w:ascii="Times New Roman" w:hAnsi="Times New Roman" w:cs="Times New Roman"/>
        </w:rPr>
        <w:t>Use Case: Add Security</w:t>
      </w:r>
      <w:bookmarkEnd w:id="90"/>
      <w:bookmarkEnd w:id="91"/>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2" w:name="_Toc134134935"/>
      <w:bookmarkStart w:id="93" w:name="_Toc137787570"/>
      <w:r w:rsidRPr="001F7E42">
        <w:rPr>
          <w:rFonts w:ascii="Times New Roman" w:hAnsi="Times New Roman" w:cs="Times New Roman"/>
        </w:rPr>
        <w:t>Use Case: View Security</w:t>
      </w:r>
      <w:bookmarkEnd w:id="92"/>
      <w:bookmarkEnd w:id="93"/>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4" w:name="_Toc134134936"/>
      <w:bookmarkStart w:id="95" w:name="_Toc137787571"/>
      <w:r w:rsidRPr="001F7E42">
        <w:rPr>
          <w:rFonts w:ascii="Times New Roman" w:hAnsi="Times New Roman" w:cs="Times New Roman"/>
        </w:rPr>
        <w:t>Use Case: Delete Security</w:t>
      </w:r>
      <w:bookmarkEnd w:id="94"/>
      <w:bookmarkEnd w:id="95"/>
    </w:p>
    <w:p w14:paraId="52B0FD2F" w14:textId="02BBA4BF" w:rsidR="00FB2044" w:rsidRPr="001F7E42" w:rsidRDefault="00FB2044" w:rsidP="008C0444">
      <w:pPr>
        <w:rPr>
          <w:rFonts w:ascii="Times New Roman" w:hAnsi="Times New Roman" w:cs="Times New Roman"/>
          <w:i/>
          <w:iCs/>
        </w:rPr>
      </w:pPr>
      <w:bookmarkStart w:id="96"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6"/>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7" w:name="_Toc134134938"/>
      <w:bookmarkStart w:id="98" w:name="_Toc137787572"/>
      <w:r w:rsidRPr="001F7E42">
        <w:rPr>
          <w:rFonts w:ascii="Times New Roman" w:hAnsi="Times New Roman" w:cs="Times New Roman"/>
        </w:rPr>
        <w:t>Use Case: Add Cook</w:t>
      </w:r>
      <w:bookmarkEnd w:id="97"/>
      <w:bookmarkEnd w:id="98"/>
    </w:p>
    <w:p w14:paraId="1665349D" w14:textId="73ABD3E7" w:rsidR="00FB2044" w:rsidRPr="001F7E42" w:rsidRDefault="00FB2044" w:rsidP="00FB2044">
      <w:pPr>
        <w:rPr>
          <w:rFonts w:ascii="Times New Roman" w:hAnsi="Times New Roman" w:cs="Times New Roman"/>
        </w:rPr>
      </w:pPr>
      <w:bookmarkStart w:id="99"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9"/>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0" w:name="_Toc134134940"/>
      <w:bookmarkStart w:id="101" w:name="_Toc137787573"/>
      <w:r w:rsidRPr="001F7E42">
        <w:rPr>
          <w:rFonts w:ascii="Times New Roman" w:hAnsi="Times New Roman" w:cs="Times New Roman"/>
        </w:rPr>
        <w:lastRenderedPageBreak/>
        <w:t>Use Case: View Cooks</w:t>
      </w:r>
      <w:bookmarkEnd w:id="100"/>
      <w:bookmarkEnd w:id="101"/>
    </w:p>
    <w:p w14:paraId="407E5820" w14:textId="21ED3EAE" w:rsidR="00FB2044" w:rsidRPr="001F7E42" w:rsidRDefault="00FB2044" w:rsidP="00FB2044">
      <w:pPr>
        <w:rPr>
          <w:rFonts w:ascii="Times New Roman" w:hAnsi="Times New Roman" w:cs="Times New Roman"/>
        </w:rPr>
      </w:pPr>
      <w:bookmarkStart w:id="102"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2"/>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3" w:name="_Toc134134942"/>
      <w:bookmarkStart w:id="104" w:name="_Toc137787574"/>
      <w:r w:rsidRPr="001F7E42">
        <w:rPr>
          <w:rFonts w:ascii="Times New Roman" w:hAnsi="Times New Roman" w:cs="Times New Roman"/>
        </w:rPr>
        <w:t>Use Case: Delete Cooks</w:t>
      </w:r>
      <w:bookmarkEnd w:id="103"/>
      <w:bookmarkEnd w:id="104"/>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5"/>
    </w:p>
    <w:p w14:paraId="4862054F" w14:textId="77777777" w:rsidR="00BB3C87" w:rsidRPr="00FB15F9" w:rsidRDefault="00BB3C87" w:rsidP="00BB3C87">
      <w:pPr>
        <w:pStyle w:val="Heading3"/>
        <w:rPr>
          <w:rFonts w:ascii="Times New Roman" w:hAnsi="Times New Roman" w:cs="Times New Roman"/>
        </w:rPr>
      </w:pPr>
      <w:bookmarkStart w:id="106" w:name="_Toc101427050"/>
      <w:bookmarkStart w:id="107" w:name="_Toc134130036"/>
      <w:bookmarkStart w:id="108" w:name="_Toc137787576"/>
      <w:r w:rsidRPr="00FB15F9">
        <w:rPr>
          <w:rFonts w:ascii="Times New Roman" w:hAnsi="Times New Roman" w:cs="Times New Roman"/>
        </w:rPr>
        <w:t>Laiba binta tahir (FA21-BSE-019 – 4A)</w:t>
      </w:r>
      <w:bookmarkEnd w:id="106"/>
      <w:bookmarkEnd w:id="107"/>
      <w:bookmarkEnd w:id="108"/>
    </w:p>
    <w:p w14:paraId="6D35D53C" w14:textId="77777777" w:rsidR="005D043D" w:rsidRDefault="005D043D" w:rsidP="004A5063">
      <w:pPr>
        <w:pStyle w:val="Heading4"/>
        <w:rPr>
          <w:rFonts w:ascii="Times New Roman" w:hAnsi="Times New Roman" w:cs="Times New Roman"/>
        </w:rPr>
      </w:pPr>
      <w:bookmarkStart w:id="109" w:name="_Toc134130037"/>
    </w:p>
    <w:p w14:paraId="1DADCA93" w14:textId="727AD477" w:rsidR="004A5063" w:rsidRPr="003E2BEE" w:rsidRDefault="004A5063" w:rsidP="004A5063">
      <w:pPr>
        <w:pStyle w:val="Heading4"/>
        <w:rPr>
          <w:rFonts w:ascii="Times New Roman" w:hAnsi="Times New Roman" w:cs="Times New Roman"/>
        </w:rPr>
      </w:pPr>
      <w:bookmarkStart w:id="110"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0"/>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1"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9"/>
      <w:bookmarkEnd w:id="111"/>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2" w:name="_Toc134130038"/>
      <w:bookmarkStart w:id="113" w:name="_Toc137787579"/>
      <w:r w:rsidRPr="003E2BEE">
        <w:t>Use Case:</w:t>
      </w:r>
      <w:r>
        <w:t xml:space="preserve"> Add student</w:t>
      </w:r>
      <w:r w:rsidRPr="00595C4E">
        <w:t>.</w:t>
      </w:r>
      <w:bookmarkEnd w:id="112"/>
      <w:bookmarkEnd w:id="113"/>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4" w:name="_Toc134130039"/>
      <w:bookmarkStart w:id="115"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4"/>
      <w:bookmarkEnd w:id="115"/>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6" w:name="_Toc134130040"/>
      <w:bookmarkStart w:id="117"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6"/>
      <w:bookmarkEnd w:id="117"/>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8" w:name="_Toc134130043"/>
      <w:bookmarkStart w:id="119"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8"/>
      <w:bookmarkEnd w:id="11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20" w:name="_Toc137787585"/>
      <w:r w:rsidRPr="00FB15F9">
        <w:rPr>
          <w:rFonts w:ascii="Times New Roman" w:hAnsi="Times New Roman" w:cs="Times New Roman"/>
        </w:rPr>
        <w:t>Arfah Ali (FA21-BSE-080 – 4A)</w:t>
      </w:r>
      <w:bookmarkEnd w:id="120"/>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1"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1"/>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2"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2"/>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3"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3"/>
      <w:r w:rsidR="00ED1397">
        <w:rPr>
          <w:rFonts w:ascii="Times New Roman" w:hAnsi="Times New Roman" w:cs="Times New Roman"/>
        </w:rPr>
        <w:tab/>
      </w:r>
    </w:p>
    <w:p w14:paraId="0BD6F929" w14:textId="5651A34E"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B7584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75848">
        <w:tc>
          <w:tcPr>
            <w:tcW w:w="0" w:type="auto"/>
            <w:vAlign w:val="center"/>
          </w:tcPr>
          <w:p w14:paraId="2053D931" w14:textId="2C43E30B" w:rsidR="003D6549" w:rsidRPr="003E2BEE" w:rsidRDefault="003D6549"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4BBFE752" w14:textId="14B2D938"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4" w:name="_Toc134130041"/>
      <w:bookmarkStart w:id="125"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4"/>
      <w:bookmarkEnd w:id="125"/>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6" w:name="_Toc134130042"/>
      <w:bookmarkStart w:id="127"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6"/>
      <w:bookmarkEnd w:id="127"/>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8" w:name="_Toc118288372"/>
      <w:bookmarkStart w:id="129" w:name="_Toc131618223"/>
      <w:bookmarkStart w:id="130" w:name="_Toc134134950"/>
      <w:bookmarkStart w:id="131" w:name="_Toc137787592"/>
      <w:r w:rsidRPr="001F7E42">
        <w:rPr>
          <w:rFonts w:ascii="Times New Roman" w:hAnsi="Times New Roman" w:cs="Times New Roman"/>
        </w:rPr>
        <w:t>Hanzla Nouman (FA21-BSE-015)</w:t>
      </w:r>
      <w:bookmarkEnd w:id="128"/>
      <w:bookmarkEnd w:id="129"/>
      <w:bookmarkEnd w:id="130"/>
      <w:bookmarkEnd w:id="131"/>
    </w:p>
    <w:p w14:paraId="5DDE64FB" w14:textId="77777777" w:rsidR="00DA72C2" w:rsidRPr="001F7E42" w:rsidRDefault="00DA72C2" w:rsidP="00DA72C2">
      <w:pPr>
        <w:pStyle w:val="Heading4"/>
        <w:rPr>
          <w:rFonts w:ascii="Times New Roman" w:hAnsi="Times New Roman" w:cs="Times New Roman"/>
        </w:rPr>
      </w:pPr>
      <w:bookmarkStart w:id="132" w:name="_Toc131618224"/>
      <w:bookmarkStart w:id="133" w:name="_Toc134134951"/>
      <w:bookmarkStart w:id="134" w:name="_Toc137787593"/>
      <w:r w:rsidRPr="001F7E42">
        <w:rPr>
          <w:rFonts w:ascii="Times New Roman" w:hAnsi="Times New Roman" w:cs="Times New Roman"/>
        </w:rPr>
        <w:t>Use Case UC1: Allocate Room</w:t>
      </w:r>
      <w:bookmarkEnd w:id="132"/>
      <w:bookmarkEnd w:id="133"/>
      <w:bookmarkEnd w:id="134"/>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5" w:name="_Toc131618225"/>
      <w:bookmarkStart w:id="136" w:name="_Toc134134952"/>
      <w:bookmarkStart w:id="137" w:name="_Toc137787594"/>
      <w:r w:rsidRPr="001F7E42">
        <w:rPr>
          <w:rFonts w:ascii="Times New Roman" w:hAnsi="Times New Roman" w:cs="Times New Roman"/>
        </w:rPr>
        <w:t>Use Case UC2: View Rooms</w:t>
      </w:r>
      <w:bookmarkEnd w:id="135"/>
      <w:bookmarkEnd w:id="136"/>
      <w:bookmarkEnd w:id="137"/>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8" w:name="_Toc134134953"/>
      <w:bookmarkStart w:id="139" w:name="_Toc137787595"/>
      <w:r w:rsidRPr="001F7E42">
        <w:rPr>
          <w:rFonts w:ascii="Times New Roman" w:eastAsia="Times New Roman" w:hAnsi="Times New Roman" w:cs="Times New Roman"/>
          <w:lang w:bidi="ar-SA"/>
        </w:rPr>
        <w:t>Use Case UC3: Terminate Allocation</w:t>
      </w:r>
      <w:bookmarkEnd w:id="138"/>
      <w:bookmarkEnd w:id="139"/>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0" w:name="_Toc134134954"/>
      <w:bookmarkStart w:id="141" w:name="_Toc137787596"/>
      <w:r w:rsidRPr="001F7E42">
        <w:rPr>
          <w:rFonts w:ascii="Times New Roman" w:eastAsia="Times New Roman" w:hAnsi="Times New Roman" w:cs="Times New Roman"/>
          <w:lang w:bidi="ar-SA"/>
        </w:rPr>
        <w:lastRenderedPageBreak/>
        <w:t>Use Case UC4: Add New Rooms</w:t>
      </w:r>
      <w:bookmarkEnd w:id="140"/>
      <w:bookmarkEnd w:id="141"/>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2" w:name="_Toc134134955"/>
      <w:bookmarkStart w:id="143" w:name="_Toc137787597"/>
      <w:r w:rsidRPr="001F7E42">
        <w:rPr>
          <w:rFonts w:ascii="Times New Roman" w:hAnsi="Times New Roman" w:cs="Times New Roman"/>
          <w:lang w:bidi="ar-SA"/>
        </w:rPr>
        <w:lastRenderedPageBreak/>
        <w:t>Use Case UC5: Delete Room</w:t>
      </w:r>
      <w:bookmarkEnd w:id="142"/>
      <w:bookmarkEnd w:id="143"/>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4" w:name="_Toc134134956"/>
      <w:bookmarkStart w:id="145" w:name="_Toc137787598"/>
      <w:r w:rsidRPr="001F7E42">
        <w:rPr>
          <w:rFonts w:ascii="Times New Roman" w:hAnsi="Times New Roman" w:cs="Times New Roman"/>
          <w:lang w:bidi="ar-SA"/>
        </w:rPr>
        <w:lastRenderedPageBreak/>
        <w:t>Use Case UC6:  Assign Facility</w:t>
      </w:r>
      <w:bookmarkEnd w:id="144"/>
      <w:bookmarkEnd w:id="145"/>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6" w:name="_Toc134134958"/>
      <w:bookmarkStart w:id="147"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6"/>
      <w:bookmarkEnd w:id="147"/>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8" w:name="_Toc134134959"/>
      <w:bookmarkStart w:id="149"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8"/>
      <w:bookmarkEnd w:id="149"/>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0" w:name="_Toc131618226"/>
      <w:bookmarkStart w:id="151" w:name="_Toc134134960"/>
      <w:bookmarkStart w:id="152"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0"/>
      <w:bookmarkEnd w:id="151"/>
      <w:bookmarkEnd w:id="152"/>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3" w:name="_Toc131618227"/>
      <w:bookmarkStart w:id="154" w:name="_Toc134134961"/>
      <w:bookmarkStart w:id="155" w:name="_Toc137787602"/>
      <w:r w:rsidRPr="001F7E42">
        <w:rPr>
          <w:rFonts w:ascii="Times New Roman" w:hAnsi="Times New Roman" w:cs="Times New Roman"/>
        </w:rPr>
        <w:t>Use Case UC1:</w:t>
      </w:r>
      <w:bookmarkEnd w:id="153"/>
      <w:r w:rsidRPr="001F7E42">
        <w:rPr>
          <w:rFonts w:ascii="Times New Roman" w:hAnsi="Times New Roman" w:cs="Times New Roman"/>
        </w:rPr>
        <w:t xml:space="preserve"> Add Warden</w:t>
      </w:r>
      <w:bookmarkEnd w:id="154"/>
      <w:bookmarkEnd w:id="155"/>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6" w:name="_Toc131618228"/>
    </w:p>
    <w:p w14:paraId="2C9A07D5" w14:textId="77777777" w:rsidR="00DA72C2" w:rsidRPr="001F7E42" w:rsidRDefault="00DA72C2" w:rsidP="00DA72C2">
      <w:pPr>
        <w:pStyle w:val="Heading4"/>
        <w:rPr>
          <w:rFonts w:ascii="Times New Roman" w:hAnsi="Times New Roman" w:cs="Times New Roman"/>
        </w:rPr>
      </w:pPr>
      <w:bookmarkStart w:id="157" w:name="_Toc134134962"/>
      <w:bookmarkStart w:id="158" w:name="_Toc137787603"/>
      <w:r w:rsidRPr="001F7E42">
        <w:rPr>
          <w:rFonts w:ascii="Times New Roman" w:hAnsi="Times New Roman" w:cs="Times New Roman"/>
        </w:rPr>
        <w:t>Use Case UC2: Delete Warden</w:t>
      </w:r>
      <w:bookmarkEnd w:id="156"/>
      <w:bookmarkEnd w:id="157"/>
      <w:bookmarkEnd w:id="158"/>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9" w:name="_Toc134134963"/>
      <w:bookmarkStart w:id="160" w:name="_Toc137787604"/>
      <w:r w:rsidRPr="001F7E42">
        <w:rPr>
          <w:rFonts w:ascii="Times New Roman" w:eastAsia="Times New Roman" w:hAnsi="Times New Roman" w:cs="Times New Roman"/>
          <w:lang w:bidi="ar-SA"/>
        </w:rPr>
        <w:t>Use Case UC3: View Wardens</w:t>
      </w:r>
      <w:bookmarkEnd w:id="159"/>
      <w:bookmarkEnd w:id="160"/>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1" w:name="_Toc134134964"/>
      <w:bookmarkStart w:id="162" w:name="_Toc137787605"/>
      <w:r w:rsidRPr="001F7E42">
        <w:rPr>
          <w:rFonts w:ascii="Times New Roman" w:eastAsia="Times New Roman" w:hAnsi="Times New Roman" w:cs="Times New Roman"/>
          <w:lang w:bidi="ar-SA"/>
        </w:rPr>
        <w:t xml:space="preserve">Use Case UC4: Add </w:t>
      </w:r>
      <w:bookmarkEnd w:id="161"/>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2"/>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3" w:name="_Toc134134965"/>
      <w:bookmarkStart w:id="164" w:name="_Toc137787606"/>
      <w:r w:rsidRPr="001F7E42">
        <w:rPr>
          <w:rFonts w:ascii="Times New Roman" w:eastAsia="Times New Roman" w:hAnsi="Times New Roman" w:cs="Times New Roman"/>
          <w:lang w:bidi="ar-SA"/>
        </w:rPr>
        <w:t>Use Case UC5: View Security</w:t>
      </w:r>
      <w:bookmarkEnd w:id="163"/>
      <w:r w:rsidR="0020688A">
        <w:rPr>
          <w:rFonts w:ascii="Times New Roman" w:eastAsia="Times New Roman" w:hAnsi="Times New Roman" w:cs="Times New Roman"/>
          <w:lang w:bidi="ar-SA"/>
        </w:rPr>
        <w:t xml:space="preserve"> guard</w:t>
      </w:r>
      <w:bookmarkEnd w:id="164"/>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5" w:name="_Toc134134966"/>
      <w:bookmarkStart w:id="166" w:name="_Toc137787607"/>
      <w:r w:rsidRPr="001F7E42">
        <w:rPr>
          <w:rFonts w:ascii="Times New Roman" w:eastAsia="Times New Roman" w:hAnsi="Times New Roman" w:cs="Times New Roman"/>
          <w:lang w:bidi="ar-SA"/>
        </w:rPr>
        <w:t>Use Case UC6: Delete Security</w:t>
      </w:r>
      <w:bookmarkEnd w:id="165"/>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6"/>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7" w:name="_Toc134134967"/>
      <w:bookmarkStart w:id="168" w:name="_Toc137787608"/>
      <w:r w:rsidRPr="001F7E42">
        <w:rPr>
          <w:rFonts w:ascii="Times New Roman" w:eastAsia="Times New Roman" w:hAnsi="Times New Roman" w:cs="Times New Roman"/>
          <w:lang w:bidi="ar-SA"/>
        </w:rPr>
        <w:t>Use Case UC7: Add Cook</w:t>
      </w:r>
      <w:bookmarkEnd w:id="167"/>
      <w:bookmarkEnd w:id="168"/>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9" w:name="_Toc134134968"/>
      <w:bookmarkStart w:id="170" w:name="_Toc137787609"/>
      <w:r w:rsidRPr="001F7E42">
        <w:rPr>
          <w:rFonts w:ascii="Times New Roman" w:eastAsia="Times New Roman" w:hAnsi="Times New Roman" w:cs="Times New Roman"/>
          <w:lang w:bidi="ar-SA"/>
        </w:rPr>
        <w:lastRenderedPageBreak/>
        <w:t>Use Case UC8: View Cook</w:t>
      </w:r>
      <w:bookmarkEnd w:id="169"/>
      <w:bookmarkEnd w:id="170"/>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1" w:name="_Toc134134969"/>
      <w:bookmarkStart w:id="172" w:name="_Toc137787610"/>
      <w:r w:rsidRPr="001F7E42">
        <w:rPr>
          <w:rFonts w:ascii="Times New Roman" w:hAnsi="Times New Roman" w:cs="Times New Roman"/>
          <w:lang w:bidi="ar-SA"/>
        </w:rPr>
        <w:t>Use Case UC9: Delete Cook</w:t>
      </w:r>
      <w:bookmarkEnd w:id="171"/>
      <w:bookmarkEnd w:id="172"/>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3" w:name="_Toc137787611"/>
      <w:r w:rsidRPr="009923FD">
        <w:rPr>
          <w:rFonts w:ascii="Times New Roman" w:hAnsi="Times New Roman" w:cs="Times New Roman"/>
          <w:sz w:val="28"/>
        </w:rPr>
        <w:t>PROTOTYPES</w:t>
      </w:r>
      <w:bookmarkEnd w:id="173"/>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4"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4"/>
    </w:p>
    <w:p w14:paraId="06FD79C4" w14:textId="779E7C8D" w:rsidR="00411216" w:rsidRDefault="00411216" w:rsidP="00411216">
      <w:pPr>
        <w:pStyle w:val="Heading2"/>
      </w:pPr>
      <w:bookmarkStart w:id="175" w:name="_Toc137787613"/>
      <w:r>
        <w:t>Domain Model</w:t>
      </w:r>
      <w:bookmarkEnd w:id="175"/>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6"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6"/>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7"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7"/>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8"/>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9"/>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0"/>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1"/>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2"/>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3"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3"/>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4" w:name="_Toc137787624"/>
      <w:r w:rsidRPr="00615225">
        <w:rPr>
          <w:rFonts w:ascii="Times New Roman" w:hAnsi="Times New Roman" w:cs="Times New Roman"/>
          <w:b/>
          <w:color w:val="auto"/>
        </w:rPr>
        <w:lastRenderedPageBreak/>
        <w:t>Arfah Ali (FA21-BSE-080-4A)</w:t>
      </w:r>
      <w:bookmarkEnd w:id="184"/>
    </w:p>
    <w:p w14:paraId="443BDF41" w14:textId="18CC2E11" w:rsidR="00210F7D" w:rsidRPr="002C637F" w:rsidRDefault="00210F7D" w:rsidP="002C637F">
      <w:pPr>
        <w:pStyle w:val="Heading4"/>
        <w:rPr>
          <w:i w:val="0"/>
          <w:color w:val="000000" w:themeColor="text1"/>
        </w:rPr>
      </w:pPr>
      <w:bookmarkStart w:id="185" w:name="_Toc137787626"/>
      <w:r w:rsidRPr="002C637F">
        <w:rPr>
          <w:i w:val="0"/>
          <w:color w:val="000000" w:themeColor="text1"/>
        </w:rPr>
        <w:t>Scenario: View Incidents</w:t>
      </w:r>
      <w:bookmarkEnd w:id="185"/>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7"/>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8"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8"/>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7787622"/>
      <w:bookmarkStart w:id="190"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9"/>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90"/>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1"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1"/>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2"/>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3"/>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4"/>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5"/>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6"/>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7"/>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8"/>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9"/>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00"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00"/>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1"/>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2"/>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3"/>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4"/>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5"/>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6"/>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7"/>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8"/>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9" w:name="_Toc134216256"/>
      <w:bookmarkStart w:id="210"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9"/>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10"/>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1"/>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2"/>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4305064"/>
      <w:bookmarkStart w:id="214"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3"/>
      <w:bookmarkEnd w:id="214"/>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5"/>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lastRenderedPageBreak/>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lastRenderedPageBreak/>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6"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6"/>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8"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8"/>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9"/>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0"/>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6">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1"/>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2"/>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617307" w14:textId="77777777" w:rsidR="00350955" w:rsidRDefault="00350955" w:rsidP="00AD2582">
      <w:pPr>
        <w:spacing w:after="0" w:line="240" w:lineRule="auto"/>
      </w:pPr>
      <w:r>
        <w:separator/>
      </w:r>
    </w:p>
  </w:endnote>
  <w:endnote w:type="continuationSeparator" w:id="0">
    <w:p w14:paraId="3776F19C" w14:textId="77777777" w:rsidR="00350955" w:rsidRDefault="00350955"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7E2A0A" w14:textId="77777777" w:rsidR="00350955" w:rsidRDefault="00350955" w:rsidP="00AD2582">
      <w:pPr>
        <w:spacing w:after="0" w:line="240" w:lineRule="auto"/>
      </w:pPr>
      <w:r>
        <w:separator/>
      </w:r>
    </w:p>
  </w:footnote>
  <w:footnote w:type="continuationSeparator" w:id="0">
    <w:p w14:paraId="440F68F7" w14:textId="77777777" w:rsidR="00350955" w:rsidRDefault="00350955"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23528D"/>
    <w:multiLevelType w:val="hybridMultilevel"/>
    <w:tmpl w:val="7992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71"/>
  </w:num>
  <w:num w:numId="3">
    <w:abstractNumId w:val="40"/>
  </w:num>
  <w:num w:numId="4">
    <w:abstractNumId w:val="34"/>
  </w:num>
  <w:num w:numId="5">
    <w:abstractNumId w:val="17"/>
  </w:num>
  <w:num w:numId="6">
    <w:abstractNumId w:val="80"/>
  </w:num>
  <w:num w:numId="7">
    <w:abstractNumId w:val="55"/>
  </w:num>
  <w:num w:numId="8">
    <w:abstractNumId w:val="0"/>
  </w:num>
  <w:num w:numId="9">
    <w:abstractNumId w:val="8"/>
  </w:num>
  <w:num w:numId="10">
    <w:abstractNumId w:val="12"/>
  </w:num>
  <w:num w:numId="11">
    <w:abstractNumId w:val="43"/>
  </w:num>
  <w:num w:numId="12">
    <w:abstractNumId w:val="32"/>
  </w:num>
  <w:num w:numId="13">
    <w:abstractNumId w:val="47"/>
  </w:num>
  <w:num w:numId="14">
    <w:abstractNumId w:val="20"/>
  </w:num>
  <w:num w:numId="15">
    <w:abstractNumId w:val="83"/>
  </w:num>
  <w:num w:numId="16">
    <w:abstractNumId w:val="25"/>
  </w:num>
  <w:num w:numId="17">
    <w:abstractNumId w:val="7"/>
  </w:num>
  <w:num w:numId="18">
    <w:abstractNumId w:val="2"/>
  </w:num>
  <w:num w:numId="19">
    <w:abstractNumId w:val="3"/>
  </w:num>
  <w:num w:numId="20">
    <w:abstractNumId w:val="63"/>
  </w:num>
  <w:num w:numId="21">
    <w:abstractNumId w:val="49"/>
  </w:num>
  <w:num w:numId="22">
    <w:abstractNumId w:val="31"/>
  </w:num>
  <w:num w:numId="23">
    <w:abstractNumId w:val="72"/>
  </w:num>
  <w:num w:numId="24">
    <w:abstractNumId w:val="50"/>
  </w:num>
  <w:num w:numId="25">
    <w:abstractNumId w:val="56"/>
  </w:num>
  <w:num w:numId="26">
    <w:abstractNumId w:val="27"/>
  </w:num>
  <w:num w:numId="27">
    <w:abstractNumId w:val="15"/>
  </w:num>
  <w:num w:numId="28">
    <w:abstractNumId w:val="39"/>
  </w:num>
  <w:num w:numId="29">
    <w:abstractNumId w:val="44"/>
  </w:num>
  <w:num w:numId="30">
    <w:abstractNumId w:val="69"/>
  </w:num>
  <w:num w:numId="31">
    <w:abstractNumId w:val="89"/>
  </w:num>
  <w:num w:numId="32">
    <w:abstractNumId w:val="1"/>
  </w:num>
  <w:num w:numId="33">
    <w:abstractNumId w:val="66"/>
  </w:num>
  <w:num w:numId="34">
    <w:abstractNumId w:val="11"/>
  </w:num>
  <w:num w:numId="35">
    <w:abstractNumId w:val="85"/>
  </w:num>
  <w:num w:numId="36">
    <w:abstractNumId w:val="76"/>
  </w:num>
  <w:num w:numId="37">
    <w:abstractNumId w:val="62"/>
  </w:num>
  <w:num w:numId="38">
    <w:abstractNumId w:val="57"/>
  </w:num>
  <w:num w:numId="39">
    <w:abstractNumId w:val="52"/>
  </w:num>
  <w:num w:numId="40">
    <w:abstractNumId w:val="14"/>
  </w:num>
  <w:num w:numId="41">
    <w:abstractNumId w:val="84"/>
  </w:num>
  <w:num w:numId="42">
    <w:abstractNumId w:val="53"/>
  </w:num>
  <w:num w:numId="43">
    <w:abstractNumId w:val="58"/>
  </w:num>
  <w:num w:numId="44">
    <w:abstractNumId w:val="23"/>
  </w:num>
  <w:num w:numId="45">
    <w:abstractNumId w:val="75"/>
  </w:num>
  <w:num w:numId="46">
    <w:abstractNumId w:val="4"/>
  </w:num>
  <w:num w:numId="47">
    <w:abstractNumId w:val="78"/>
  </w:num>
  <w:num w:numId="48">
    <w:abstractNumId w:val="33"/>
  </w:num>
  <w:num w:numId="49">
    <w:abstractNumId w:val="37"/>
  </w:num>
  <w:num w:numId="50">
    <w:abstractNumId w:val="10"/>
  </w:num>
  <w:num w:numId="51">
    <w:abstractNumId w:val="70"/>
  </w:num>
  <w:num w:numId="52">
    <w:abstractNumId w:val="87"/>
  </w:num>
  <w:num w:numId="53">
    <w:abstractNumId w:val="26"/>
  </w:num>
  <w:num w:numId="54">
    <w:abstractNumId w:val="30"/>
  </w:num>
  <w:num w:numId="55">
    <w:abstractNumId w:val="54"/>
  </w:num>
  <w:num w:numId="56">
    <w:abstractNumId w:val="9"/>
  </w:num>
  <w:num w:numId="57">
    <w:abstractNumId w:val="64"/>
  </w:num>
  <w:num w:numId="58">
    <w:abstractNumId w:val="88"/>
  </w:num>
  <w:num w:numId="59">
    <w:abstractNumId w:val="46"/>
  </w:num>
  <w:num w:numId="60">
    <w:abstractNumId w:val="5"/>
  </w:num>
  <w:num w:numId="61">
    <w:abstractNumId w:val="65"/>
  </w:num>
  <w:num w:numId="62">
    <w:abstractNumId w:val="82"/>
  </w:num>
  <w:num w:numId="63">
    <w:abstractNumId w:val="38"/>
  </w:num>
  <w:num w:numId="64">
    <w:abstractNumId w:val="68"/>
  </w:num>
  <w:num w:numId="65">
    <w:abstractNumId w:val="19"/>
  </w:num>
  <w:num w:numId="66">
    <w:abstractNumId w:val="73"/>
  </w:num>
  <w:num w:numId="67">
    <w:abstractNumId w:val="51"/>
  </w:num>
  <w:num w:numId="68">
    <w:abstractNumId w:val="21"/>
  </w:num>
  <w:num w:numId="69">
    <w:abstractNumId w:val="6"/>
  </w:num>
  <w:num w:numId="70">
    <w:abstractNumId w:val="59"/>
  </w:num>
  <w:num w:numId="71">
    <w:abstractNumId w:val="28"/>
  </w:num>
  <w:num w:numId="72">
    <w:abstractNumId w:val="24"/>
  </w:num>
  <w:num w:numId="73">
    <w:abstractNumId w:val="29"/>
  </w:num>
  <w:num w:numId="74">
    <w:abstractNumId w:val="16"/>
  </w:num>
  <w:num w:numId="75">
    <w:abstractNumId w:val="77"/>
  </w:num>
  <w:num w:numId="76">
    <w:abstractNumId w:val="13"/>
  </w:num>
  <w:num w:numId="77">
    <w:abstractNumId w:val="48"/>
  </w:num>
  <w:num w:numId="78">
    <w:abstractNumId w:val="36"/>
  </w:num>
  <w:num w:numId="79">
    <w:abstractNumId w:val="79"/>
  </w:num>
  <w:num w:numId="80">
    <w:abstractNumId w:val="42"/>
  </w:num>
  <w:num w:numId="81">
    <w:abstractNumId w:val="45"/>
  </w:num>
  <w:num w:numId="82">
    <w:abstractNumId w:val="74"/>
  </w:num>
  <w:num w:numId="83">
    <w:abstractNumId w:val="61"/>
  </w:num>
  <w:num w:numId="84">
    <w:abstractNumId w:val="81"/>
  </w:num>
  <w:num w:numId="85">
    <w:abstractNumId w:val="22"/>
  </w:num>
  <w:num w:numId="86">
    <w:abstractNumId w:val="86"/>
  </w:num>
  <w:num w:numId="87">
    <w:abstractNumId w:val="67"/>
  </w:num>
  <w:num w:numId="88">
    <w:abstractNumId w:val="41"/>
  </w:num>
  <w:num w:numId="89">
    <w:abstractNumId w:val="60"/>
  </w:num>
  <w:num w:numId="90">
    <w:abstractNumId w:val="1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87096"/>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50955"/>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0084"/>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65462"/>
    <w:rsid w:val="00970C35"/>
    <w:rsid w:val="00981CC9"/>
    <w:rsid w:val="009923FD"/>
    <w:rsid w:val="009971B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75848"/>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60AB8-E74B-4B4F-88C3-8F2EF7ED9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117</Pages>
  <Words>16957</Words>
  <Characters>96655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142</cp:revision>
  <dcterms:created xsi:type="dcterms:W3CDTF">2023-05-04T18:37:00Z</dcterms:created>
  <dcterms:modified xsi:type="dcterms:W3CDTF">2023-07-11T07:11:00Z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